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D0D2" w14:textId="7FB0F414" w:rsidR="00DD43F3" w:rsidRPr="00E24FB5" w:rsidRDefault="00DD43F3" w:rsidP="00DD43F3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2023. </w:t>
      </w:r>
      <w:r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december </w:t>
      </w:r>
      <w:r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16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32B5DC23" w14:textId="37F3B88D" w:rsidR="00DD43F3" w:rsidRPr="00E24FB5" w:rsidRDefault="00DD43F3" w:rsidP="00DD43F3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</w:pPr>
      <w:r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  <w:t>FORRALTBOR KUPA</w:t>
      </w:r>
    </w:p>
    <w:p w14:paraId="05CAE803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VERSENYKIÍRÁS</w:t>
      </w:r>
    </w:p>
    <w:p w14:paraId="54335E88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51BE5E06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Versenyfeltételek: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 a Royal and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Ancient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Golf Club of St. Andrews, a Magyar Golf Szövetség Versenyszabályzata, valamint a Magyar Golf Club helyi szabályainak megfelel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en kerül megrendezésre.</w:t>
      </w:r>
    </w:p>
    <w:p w14:paraId="0F29E51F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5547A10A" w14:textId="77777777" w:rsidR="00DD43F3" w:rsidRDefault="00DD43F3" w:rsidP="00DD43F3">
      <w:pPr>
        <w:pStyle w:val="04xlpa"/>
        <w:spacing w:before="20" w:beforeAutospacing="0" w:after="20" w:afterAutospacing="0" w:line="240" w:lineRule="exact"/>
        <w:ind w:left="2800" w:hanging="2800"/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A verseny formája: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4 fős </w:t>
      </w:r>
      <w:proofErr w:type="spellStart"/>
      <w:r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texas</w:t>
      </w:r>
      <w:proofErr w:type="spellEnd"/>
      <w:r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scramble</w:t>
      </w:r>
      <w:proofErr w:type="spellEnd"/>
      <w:r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18 szakaszon.  </w:t>
      </w:r>
      <w:r w:rsidRPr="00BC70A6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Nem 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 módosító</w:t>
      </w:r>
    </w:p>
    <w:p w14:paraId="37F9E11D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ind w:left="2800" w:hanging="676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  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verseny.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</w:p>
    <w:p w14:paraId="083DDF45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48AB035A" w14:textId="6343173E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gramStart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Indulás: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>Shot</w:t>
      </w:r>
      <w:proofErr w:type="spellEnd"/>
      <w:proofErr w:type="gramEnd"/>
      <w:r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>gun</w:t>
      </w:r>
      <w:proofErr w:type="spellEnd"/>
      <w:r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>, 10:00-kor</w:t>
      </w:r>
    </w:p>
    <w:p w14:paraId="63AC70C1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696E8CE1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Nevezés: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Határid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versenyt megel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15:00. A nevezés a GOLFIGO rendszerén</w:t>
      </w:r>
    </w:p>
    <w:p w14:paraId="511F7BBD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keresztül történik.</w:t>
      </w:r>
    </w:p>
    <w:p w14:paraId="3FDADFFF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4AD00769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Résztvev</w:t>
      </w:r>
      <w:r w:rsidRPr="00E24FB5">
        <w:rPr>
          <w:rStyle w:val="s1ppyq"/>
          <w:rFonts w:ascii="Avenir Book" w:hAnsi="Avenir Book" w:cs="Cambria"/>
          <w:b/>
          <w:bCs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k: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Bárki</w:t>
      </w:r>
      <w:proofErr w:type="gram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aki WHS HCP-vel rendelkezik</w:t>
      </w:r>
    </w:p>
    <w:p w14:paraId="29B935D1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41525144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spellStart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</w:t>
      </w:r>
      <w:proofErr w:type="spellEnd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 limit: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36 WHS HCP</w:t>
      </w:r>
    </w:p>
    <w:p w14:paraId="0E047C57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5D22D8E4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Versenybizottság: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Kovács Gábor,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Buna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Edvin, Szabó Anita</w:t>
      </w:r>
    </w:p>
    <w:p w14:paraId="1CE78104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 feltételeinek és szabályainak ismerete a játékos felel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ssége. </w:t>
      </w:r>
    </w:p>
    <w:p w14:paraId="784D364A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döntése végleges, amely ellen fellebbezni nem lehet.</w:t>
      </w:r>
    </w:p>
    <w:p w14:paraId="4528ABCB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44536EC7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Díjazás: 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Bruttó</w:t>
      </w:r>
      <w:r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kategória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I.</w:t>
      </w:r>
    </w:p>
    <w:p w14:paraId="4FCD8E93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ind w:firstLine="708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   </w:t>
      </w:r>
      <w:r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Nettó kategória I.</w:t>
      </w:r>
    </w:p>
    <w:p w14:paraId="1BE385C8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028FFE1C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Azonos eredmény esetén az utolsó 9, 6, 3, 1 szakaszok eredménye dönt.</w:t>
      </w:r>
    </w:p>
    <w:p w14:paraId="69143157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46B5C726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Indítás: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Férfiak: Sárga, Szenior Férfiak: Kék, Nő</w:t>
      </w:r>
      <w:r w:rsidRPr="00E24FB5">
        <w:rPr>
          <w:rStyle w:val="s1ppyq"/>
          <w:rFonts w:ascii="Avenir" w:hAnsi="Avenir" w:cs="Avenir"/>
          <w:i/>
          <w:iCs/>
          <w:color w:val="000000"/>
          <w:sz w:val="22"/>
          <w:szCs w:val="22"/>
        </w:rPr>
        <w:t>k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/Szenior N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k: Piros, Juniorok: sárga, kék vagy</w:t>
      </w:r>
    </w:p>
    <w:p w14:paraId="46A5E6E7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piros elüt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l játszanak. Folyamatos indítással. </w:t>
      </w:r>
    </w:p>
    <w:p w14:paraId="65980D8C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teetime-ról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információt a klub recepciója ad a +36 30 431 53 39-es telefonszámon, valamint az GOLFIGO rendszerben tekintheti meg a versenyt megel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17:00-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tól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154CA7B4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38CA50D3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Eredményhirdetés: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Az utolsó játékos beérkezését követ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fél órával. Az eredménykártyák leadása a Klubház recepcióján a versenykört követ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en késedelem nélkül, a játékos és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markere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által leellen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rizve és aláírva.</w:t>
      </w:r>
      <w:r w:rsidRPr="00E24FB5">
        <w:rPr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Kategóriánként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legalább 5 f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 létszám esetén hirdetjük ki az eredményeket.</w:t>
      </w:r>
    </w:p>
    <w:p w14:paraId="448B7D7A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36598E75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Nevezési díj: </w:t>
      </w:r>
    </w:p>
    <w:p w14:paraId="24BAEFE1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 nem MGC tagoknak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29.500,-</w:t>
      </w:r>
      <w:proofErr w:type="gramEnd"/>
    </w:p>
    <w:p w14:paraId="32914841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Magyar Golf Club tagoknak 23.500.-</w:t>
      </w:r>
    </w:p>
    <w:p w14:paraId="0A8DC454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éves játékjoggal rendelkez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MGC tagoknak 7.500.-</w:t>
      </w:r>
    </w:p>
    <w:p w14:paraId="7BB16E67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 junior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14.500,-</w:t>
      </w:r>
      <w:proofErr w:type="gram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</w:p>
    <w:p w14:paraId="60E565D8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5B80F632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nevezési díj magában foglalja a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greenfeet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, az induló csomagot, a díjakat és az ebédet.</w:t>
      </w:r>
    </w:p>
    <w:p w14:paraId="7D71B720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a változtatás jogát fenntartja.</w:t>
      </w:r>
    </w:p>
    <w:p w14:paraId="0E8B3419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0D5A6519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Magyar Golf Club, Kisoroszi </w:t>
      </w:r>
    </w:p>
    <w:p w14:paraId="5FE52488" w14:textId="77777777" w:rsidR="00DD43F3" w:rsidRPr="00E24FB5" w:rsidRDefault="00DD43F3" w:rsidP="00DD43F3">
      <w:pPr>
        <w:pStyle w:val="04xlpa"/>
        <w:spacing w:before="20" w:beforeAutospacing="0" w:after="20" w:afterAutospacing="0" w:line="240" w:lineRule="exact"/>
        <w:jc w:val="righ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Nagy István Elnök</w:t>
      </w:r>
    </w:p>
    <w:p w14:paraId="74B754F0" w14:textId="77777777" w:rsidR="00DD43F3" w:rsidRPr="00E24FB5" w:rsidRDefault="00DD43F3" w:rsidP="00DD43F3">
      <w:pPr>
        <w:spacing w:before="20" w:after="20" w:line="240" w:lineRule="exact"/>
        <w:rPr>
          <w:rFonts w:ascii="Avenir Book" w:hAnsi="Avenir Book" w:cs="Angsana New"/>
          <w:b/>
          <w:bCs/>
          <w:i/>
          <w:iCs/>
          <w:sz w:val="22"/>
          <w:szCs w:val="22"/>
        </w:rPr>
      </w:pPr>
    </w:p>
    <w:p w14:paraId="38426BBB" w14:textId="77777777" w:rsidR="00DD43F3" w:rsidRDefault="00DD43F3" w:rsidP="00DD43F3"/>
    <w:p w14:paraId="10D221E0" w14:textId="77777777" w:rsidR="00643A28" w:rsidRDefault="00643A28"/>
    <w:sectPr w:rsidR="00643A28" w:rsidSect="00B200B0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panose1 w:val="02000503020000020003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4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F3"/>
    <w:rsid w:val="00154DD1"/>
    <w:rsid w:val="00643A28"/>
    <w:rsid w:val="00B200B0"/>
    <w:rsid w:val="00DD43F3"/>
    <w:rsid w:val="00E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2BEA7"/>
  <w15:chartTrackingRefBased/>
  <w15:docId w15:val="{F5512134-C12E-5A41-9D4E-2284E56C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Unicode MS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43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4xlpa">
    <w:name w:val="_04xlpa"/>
    <w:basedOn w:val="Norml"/>
    <w:rsid w:val="00DD43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s1ppyq">
    <w:name w:val="s1ppyq"/>
    <w:basedOn w:val="Bekezdsalapbettpusa"/>
    <w:rsid w:val="00DD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Nagy</dc:creator>
  <cp:keywords/>
  <dc:description/>
  <cp:lastModifiedBy>Zsófia Nagy</cp:lastModifiedBy>
  <cp:revision>1</cp:revision>
  <dcterms:created xsi:type="dcterms:W3CDTF">2023-03-16T13:27:00Z</dcterms:created>
  <dcterms:modified xsi:type="dcterms:W3CDTF">2023-03-16T13:29:00Z</dcterms:modified>
</cp:coreProperties>
</file>